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atLeast"/>
        <w:ind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b/>
          <w:bCs w:val="0"/>
          <w:color w:val="FF0000"/>
          <w:kern w:val="0"/>
          <w:sz w:val="56"/>
          <w:szCs w:val="56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 w:val="0"/>
          <w:color w:val="FF0000"/>
          <w:kern w:val="0"/>
          <w:sz w:val="56"/>
          <w:szCs w:val="56"/>
          <w:lang w:val="en-US" w:eastAsia="zh-CN" w:bidi="ar"/>
        </w:rPr>
        <w:t>外 国 语 学 院 文 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atLeas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cs="宋体"/>
          <w:b/>
          <w:bCs w:val="0"/>
          <w:kern w:val="0"/>
          <w:sz w:val="21"/>
          <w:szCs w:val="21"/>
          <w:lang w:val="en-US" w:eastAsia="zh-CN" w:bidi="ar"/>
        </w:rPr>
        <w:t>宝文理外院行干字 [2020] 2</w:t>
      </w: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 w:bidi="ar"/>
        </w:rPr>
        <w:t>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atLeas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val="en-US" w:eastAsia="zh-CN" w:bidi="ar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61595</wp:posOffset>
                </wp:positionV>
                <wp:extent cx="276860" cy="242570"/>
                <wp:effectExtent l="20955" t="19050" r="26035" b="2413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4275" y="1871980"/>
                          <a:ext cx="276860" cy="24257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99.8pt;margin-top:4.85pt;height:19.1pt;width:21.8pt;z-index:251659264;v-text-anchor:middle;mso-width-relative:page;mso-height-relative:page;" fillcolor="#FF0000" filled="t" stroked="t" coordsize="276860,242570" o:gfxdata="UEsDBAoAAAAAAIdO4kAAAAAAAAAAAAAAAAAEAAAAZHJzL1BLAwQUAAAACACHTuJAa0sS4dgAAAAI&#10;AQAADwAAAGRycy9kb3ducmV2LnhtbE2PwW7CMBBE75X6D9ZW6q3YQIAmxOFQqdeqhariaGITB+x1&#10;GpsE/r7bU3ub1Yxm3pabq3dsMH1sA0qYTgQwg3XQLTYSPnevT8/AYlKolQtoJNxMhE11f1eqQocR&#10;P8ywTQ2jEoyFkmBT6grOY22NV3ESOoPkHUPvVaKzb7ju1Ujl3vGZEEvuVYu0YFVnXqypz9uLlzB+&#10;O/1+s/vhLVuMu9P+eP5aBCHl48NUrIElc01/YfjFJ3SoiOkQLqgjcxLmeb6kqIR8BYz8LJvPgB1I&#10;rHLgVcn/P1D9AFBLAwQUAAAACACHTuJAqMIVkWQCAAC1BAAADgAAAGRycy9lMm9Eb2MueG1srVTL&#10;jtMwFN0j8Q+W90za0E461aSjakZFSCOm0oBYu47TRPIL2206fAZiwY4l/8D3IMRncOxkXsACIbpw&#10;7809uY/jc3N6dlCS7IXzrdElHR+NKBGam6rV25K+eb16NqPEB6YrJo0WJb0Rnp4tnj457exc5KYx&#10;shKOIIn2886WtAnBzrPM80Yo5o+MFRrB2jjFAly3zSrHOmRXMstHo+OsM66yznDhPZ5e9EG6SPnr&#10;WvBwVddeBCJLit5COl06N/HMFqdsvnXMNi0f2mD/0IVirUbRu1QXLDCyc+1vqVTLnfGmDkfcqMzU&#10;dctFmgHTjEe/THPdMCvSLCDH2zua/P9Ly1/t1460VUlzSjRTuKJvXz/++PLh+6fPJI/0dNbPgbq2&#10;azd4Hmac9VA7Ff8xBTmU9HmRT/JiSskNhDArxiezgV5xCIQDkBfHs2NcAgcA0GmR4tl9Iut8eCGM&#10;ItEoKXTjpolVtr/0AdWBvcXEwt7Itlq1UibHbTfn0pE9w1WvViP8Yvt45RFMatKhv7xAmHAGydWS&#10;BZjKggSvt5QwuYWWeXCp9qO3/d8ViU1eMN/0zaQMvdJUGyB32aqSzmKHty1KjU4j0z230dqY6gZX&#10;40yvWW/5qkXaS+bDmjmIFP1j8cIVjloaDGUGi5LGuPd/eh7x0A6ilHQQPQZ+t2NOUCJfaqjqZDyZ&#10;xC1JzmRa5HDcw8jmYUTv1LkB2WOsuOXJjPggb83aGfUW+7mMVRFimqN2T+3gnId+GbHhXCyXCYbN&#10;sCxc6mvLY/J4udosd8HUbRLBPTsDadiNdNHDHsfle+gn1P3XZv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0sS4dgAAAAIAQAADwAAAAAAAAABACAAAAAiAAAAZHJzL2Rvd25yZXYueG1sUEsBAhQA&#10;FAAAAAgAh07iQKjCFZFkAgAAtQQAAA4AAAAAAAAAAQAgAAAAJwEAAGRycy9lMm9Eb2MueG1sUEsF&#10;BgAAAAAGAAYAWQEAAP0FAAAAAA==&#10;" path="m0,92653l105751,92653,138430,0,171108,92653,276859,92653,191304,149915,223984,242569,138430,185305,52875,242569,85555,149915xe">
                <v:path o:connectlocs="138430,0;0,92653;52875,242569;223984,242569;276859,92653" o:connectangles="247,164,82,82,0"/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191135</wp:posOffset>
                </wp:positionV>
                <wp:extent cx="244221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92245" y="1932940"/>
                          <a:ext cx="24422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65pt;margin-top:15.05pt;height:0pt;width:192.3pt;z-index:251660288;mso-width-relative:page;mso-height-relative:page;" filled="f" stroked="t" coordsize="21600,21600" o:gfxdata="UEsDBAoAAAAAAIdO4kAAAAAAAAAAAAAAAAAEAAAAZHJzL1BLAwQUAAAACACHTuJA9tZZ6NUAAAAJ&#10;AQAADwAAAGRycy9kb3ducmV2LnhtbE2PQW7CMBBF95W4gzVI7IqdBrWQxmGBwoJl0x7AxNM4Ih5H&#10;sRNSTo9RF+1yZp7+vJ/vZ9uxCQffOpKQrAUwpNrplhoJX5/H5y0wHxRp1TlCCT/oYV8snnKVaXel&#10;D5yq0LAYQj5TEkwIfca5rw1a5deuR4q3bzdYFeI4NFwP6hrDbcdfhHjlVrUUPxjV48FgfalGK2Ga&#10;0yOZcMPLdDrcyqoMdix3Uq6WiXgHFnAOfzA89KM6FNHp7EbSnnUSNpu3NKISUpEAi8A2TXbAzr8L&#10;XuT8f4PiDlBLAwQUAAAACACHTuJAmkIP9tkBAABvAwAADgAAAGRycy9lMm9Eb2MueG1srVPNjtMw&#10;EL4j8Q6W7zRp2l1to6Z72KpcEFQCHmDqOIkl/8ljmvYleAEkbnDiyJ23YXkMxm53l11uiBwmtmfm&#10;G38zn5fXB6PZXgZUzjZ8Oik5k1a4Vtm+4e/fbV5ccYYRbAvaWdnwo0R+vXr+bDn6WlZucLqVgRGI&#10;xXr0DR9i9HVRoBikAZw4Ly05OxcMRNqGvmgDjIRudFGV5WUxutD64IREpNP1yclXGb/rpIhvug5l&#10;ZLrhdLeYbch2l2yxWkLdB/CDEudrwD/cwoCyVPQeag0R2Ieg/oIySgSHrosT4Uzhuk4JmTkQm2n5&#10;hM3bAbzMXKg56O/bhP8PVrzebwNTbcNnnFkwNKLbT99/fvzy68dnsrffvrJZatLosabYG7sN5x36&#10;bUiMD10w6U9c2IFgFouqml9wdiQ5LGbVYn5usjxEJiigms+rakqzEBSRfcUDiA8YX0pnWFo0XCub&#10;+EMN+1cYqTCF3oWkY+s2Sus8Q23Z2PDL2UVCBlJSpyHS0njihrbnDHRPEhUxZER0WrUpO+Fg6Hc3&#10;OrA9kEw2m5K+RJqqPQpLpdeAwykuu04CMiqSirUyDb9KyXfZ2hJIat2pWWm1c+0x9zCf01RzmbMC&#10;k2z+3Ofsh3ey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21lno1QAAAAkBAAAPAAAAAAAAAAEA&#10;IAAAACIAAABkcnMvZG93bnJldi54bWxQSwECFAAUAAAACACHTuJAmkIP9tkBAABvAwAADgAAAAAA&#10;AAABACAAAAAkAQAAZHJzL2Uyb0RvYy54bWxQSwUGAAAAAAYABgBZAQAAbwUAAAAA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182880</wp:posOffset>
                </wp:positionV>
                <wp:extent cx="245935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8555" y="1932940"/>
                          <a:ext cx="24593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14.4pt;height:0pt;width:193.65pt;z-index:251658240;mso-width-relative:page;mso-height-relative:page;" filled="f" stroked="t" coordsize="21600,21600" o:gfxdata="UEsDBAoAAAAAAIdO4kAAAAAAAAAAAAAAAAAEAAAAZHJzL1BLAwQUAAAACACHTuJAGU7lqtMAAAAH&#10;AQAADwAAAGRycy9kb3ducmV2LnhtbE2PwW6DMBBE75X6D9ZG6i0xSSRKCSaHiBx6LO0HOHiLUfAa&#10;YUNovr5b9dAeZ2c087Y4Lq4XM46h86Rgu0lAIDXedNQq+Hg/rzMQIWoyuveECr4wwLF8fCh0bvyN&#10;3nCuYyu4hEKuFdgYh1zK0Fh0Omz8gMTepx+djizHVppR37jc9XKXJKl0uiNesHrAk8XmWk9Owbzs&#10;z2TjHa/z6+le1VV0U/Wi1NNqmxxARFziXxh+8BkdSma6+IlMEL2C9TMHFewyfoDtfZamIC6/B1kW&#10;8j9/+Q1QSwMEFAAAAAgAh07iQHEe4sDYAQAAbwMAAA4AAABkcnMvZTJvRG9jLnhtbK1TS44TMRDd&#10;I3EHy3vSnWR6lLTSmcVEYYMgEnCAitvdbck/uUw6uQQXQGIHK5bsuQ3DMSg7mRk+O0QWlbLr1Su/&#10;qurVzdFodpABlbMNn05KzqQVrlW2b/jbN9tnC84wgm1BOysbfpLIb9ZPn6xGX8uZG5xuZWBEYrEe&#10;fcOHGH1dFCgGaQAnzktLwc4FA5GOoS/aACOxG13MyvK6GF1ofXBCItLt5hzk68zfdVLEV12HMjLd&#10;cHpbzDZku0+2WK+g7gP4QYnLM+AfXmFAWSr6QLWBCOxdUH9RGSWCQ9fFiXCmcF2nhMwaSM20/EPN&#10;6wG8zFqoOegf2oT/j1a8POwCUy3NjjMLhkZ09+Hr9/effnz7SPbuy2c2TU0aPdaEvbW7cDmh34Wk&#10;+NgFk/5JCzsSzXS+qKqKsxP5y/lseXVpsjxGJggwu6qW8wQQhMix4pHEB4zPpTMsOQ3Xyib9UMPh&#10;BUYqTNB7SLq2bqu0zjPUlo0Nv55XNGUBtEmdhkiu8aQNbc8Z6J5WVMSQGdFp1absxIOh39/qwA5A&#10;a7LdlvRLoqnab7BUegM4nHE5dF4goyJtsVam4YuUfJ+tLZGk1p2blby9a0+5h/mepprLXDYwrc2v&#10;55z9+J2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ZTuWq0wAAAAcBAAAPAAAAAAAAAAEAIAAA&#10;ACIAAABkcnMvZG93bnJldi54bWxQSwECFAAUAAAACACHTuJAcR7iwNgBAABvAwAADgAAAAAAAAAB&#10;ACAAAAAiAQAAZHJzL2Uyb0RvYy54bWxQSwUGAAAAAAYABgBZAQAAbAUAAAAA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atLeas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32"/>
          <w:szCs w:val="32"/>
          <w:lang w:val="en-US" w:eastAsia="zh-CN" w:bidi="ar"/>
        </w:rPr>
        <w:t>关于</w:t>
      </w:r>
      <w:r>
        <w:rPr>
          <w:rFonts w:hint="eastAsia" w:asciiTheme="minorEastAsia" w:hAnsiTheme="minorEastAsia" w:cstheme="minorEastAsia"/>
          <w:b/>
          <w:bCs w:val="0"/>
          <w:color w:val="auto"/>
          <w:kern w:val="0"/>
          <w:sz w:val="32"/>
          <w:szCs w:val="32"/>
          <w:lang w:val="en-US" w:eastAsia="zh-CN" w:bidi="ar"/>
        </w:rPr>
        <w:t>黄龙飞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32"/>
          <w:szCs w:val="32"/>
          <w:lang w:val="en-US" w:eastAsia="zh-CN" w:bidi="ar"/>
        </w:rPr>
        <w:t>同志</w:t>
      </w:r>
      <w:r>
        <w:rPr>
          <w:rFonts w:hint="eastAsia" w:asciiTheme="minorEastAsia" w:hAnsiTheme="minorEastAsia" w:cstheme="minorEastAsia"/>
          <w:b/>
          <w:bCs w:val="0"/>
          <w:color w:val="auto"/>
          <w:kern w:val="0"/>
          <w:sz w:val="32"/>
          <w:szCs w:val="32"/>
          <w:lang w:val="en-US" w:eastAsia="zh-CN" w:bidi="ar"/>
        </w:rPr>
        <w:t>职务任免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32"/>
          <w:szCs w:val="32"/>
          <w:lang w:val="en-US" w:eastAsia="zh-CN" w:bidi="ar"/>
        </w:rPr>
        <w:t>的决定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right="0" w:rightChars="0" w:hanging="42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各位老师：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经</w:t>
      </w:r>
      <w:r>
        <w:rPr>
          <w:rFonts w:hint="eastAsia" w:asciiTheme="minorEastAsia" w:hAnsi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学院2020年9月4日党政联席会议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研究</w:t>
      </w:r>
      <w:r>
        <w:rPr>
          <w:rFonts w:hint="eastAsia" w:asciiTheme="minorEastAsia" w:hAnsi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决定：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任命黄龙飞为语言实验教学中心副主任。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1446" w:firstLineChars="6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578" w:firstLineChars="19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宝鸡文理学院外国语学院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060" w:firstLineChars="21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Theme="minorEastAsia" w:hAnsi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0" w:rightChars="0"/>
        <w:textAlignment w:val="auto"/>
        <w:outlineLvl w:val="9"/>
        <w:rPr>
          <w:rFonts w:hint="eastAsia" w:ascii="Times New Roman" w:hAnsi="Times New Roman" w:cs="Times New Roman"/>
          <w:b/>
          <w:bCs w:val="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B122B"/>
    <w:rsid w:val="03683B21"/>
    <w:rsid w:val="040E56E0"/>
    <w:rsid w:val="044C4BD5"/>
    <w:rsid w:val="085D125A"/>
    <w:rsid w:val="087C1939"/>
    <w:rsid w:val="0E274A0D"/>
    <w:rsid w:val="0E98141F"/>
    <w:rsid w:val="10215120"/>
    <w:rsid w:val="129A4555"/>
    <w:rsid w:val="14C7373E"/>
    <w:rsid w:val="14FC6F88"/>
    <w:rsid w:val="17190C85"/>
    <w:rsid w:val="1A0C3AA4"/>
    <w:rsid w:val="21FE0899"/>
    <w:rsid w:val="22C823FB"/>
    <w:rsid w:val="22F64FE5"/>
    <w:rsid w:val="256046B2"/>
    <w:rsid w:val="281A580A"/>
    <w:rsid w:val="287D261D"/>
    <w:rsid w:val="29DA3D5A"/>
    <w:rsid w:val="2D325726"/>
    <w:rsid w:val="304A78F3"/>
    <w:rsid w:val="311933A3"/>
    <w:rsid w:val="312F421A"/>
    <w:rsid w:val="33D260B5"/>
    <w:rsid w:val="34C369A5"/>
    <w:rsid w:val="36533A5B"/>
    <w:rsid w:val="36E61D5A"/>
    <w:rsid w:val="36F81386"/>
    <w:rsid w:val="3BFC593B"/>
    <w:rsid w:val="3C362BEB"/>
    <w:rsid w:val="3DA03C9B"/>
    <w:rsid w:val="3DE3242D"/>
    <w:rsid w:val="437F2F46"/>
    <w:rsid w:val="466F025C"/>
    <w:rsid w:val="46CC7007"/>
    <w:rsid w:val="4FE27DD5"/>
    <w:rsid w:val="53586657"/>
    <w:rsid w:val="580D74AA"/>
    <w:rsid w:val="5AC970E4"/>
    <w:rsid w:val="5C2F42B1"/>
    <w:rsid w:val="5F951EC0"/>
    <w:rsid w:val="62D57855"/>
    <w:rsid w:val="665E4ED1"/>
    <w:rsid w:val="66A82ECA"/>
    <w:rsid w:val="692E6789"/>
    <w:rsid w:val="69A83B9A"/>
    <w:rsid w:val="6BC67EAA"/>
    <w:rsid w:val="6CA004C2"/>
    <w:rsid w:val="6D845651"/>
    <w:rsid w:val="6DF15899"/>
    <w:rsid w:val="715159EC"/>
    <w:rsid w:val="720A366E"/>
    <w:rsid w:val="72DD7E69"/>
    <w:rsid w:val="74057ADC"/>
    <w:rsid w:val="746B122B"/>
    <w:rsid w:val="78EB7091"/>
    <w:rsid w:val="795C19E9"/>
    <w:rsid w:val="7E3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455</Characters>
  <Lines>0</Lines>
  <Paragraphs>0</Paragraphs>
  <TotalTime>4</TotalTime>
  <ScaleCrop>false</ScaleCrop>
  <LinksUpToDate>false</LinksUpToDate>
  <CharactersWithSpaces>513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2017-09-06T00:20:00Z</dcterms:created>
  <dc:creator>Administrator</dc:creator>
  <cp:lastModifiedBy>Fei^ing</cp:lastModifiedBy>
  <cp:lastPrinted>2019-03-06T02:12:00Z</cp:lastPrinted>
  <dcterms:modified xsi:type="dcterms:W3CDTF">2020-09-07T02:23:04Z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